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załącznik Nr 1</w:t>
      </w:r>
    </w:p>
    <w:tbl>
      <w:tblPr>
        <w:tblW w:w="9153" w:type="dxa"/>
        <w:jc w:val="left"/>
        <w:tblInd w:w="-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79"/>
        <w:gridCol w:w="1562"/>
        <w:gridCol w:w="4411"/>
      </w:tblGrid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agwek7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u w:val="single"/>
              </w:rPr>
              <w:t xml:space="preserve">NR SPRAWY: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color w:val="000000"/>
                <w:u w:val="single"/>
              </w:rPr>
              <w:t>ZOZ.DAK.382.KO.1/2025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u w:val="single"/>
              </w:rPr>
            </w:r>
          </w:p>
        </w:tc>
      </w:tr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OFERENT: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</w:tr>
      <w:tr>
        <w:trPr/>
        <w:tc>
          <w:tcPr>
            <w:tcW w:w="4741" w:type="dxa"/>
            <w:gridSpan w:val="2"/>
            <w:tcBorders/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sz w:val="24"/>
                <w:szCs w:val="24"/>
                <w:u w:val="single"/>
              </w:rPr>
            </w:r>
          </w:p>
        </w:tc>
        <w:tc>
          <w:tcPr>
            <w:tcW w:w="4411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UDZIELAJACY ZAMÓWIENIE:</w:t>
            </w:r>
          </w:p>
        </w:tc>
      </w:tr>
      <w:tr>
        <w:trPr/>
        <w:tc>
          <w:tcPr>
            <w:tcW w:w="474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  <w:tc>
          <w:tcPr>
            <w:tcW w:w="4411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SAMODZIELNY PUBLICZNY </w:t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ZAKŁAD OPIEKI ZDROWOTNEJ W PILAWIE, UL. WOJSKA POLSKIEGO 16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(Nazwa i adres Oferenta lub jego pieczęć firmowa, adresowa)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Adres do korespondencji 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Telefon: 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Faks: ...................................................................................................................…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E-mail: 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NIP:………………….....................................…………….................................…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REGON: ....……………………………………....................................…………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Niniejszym, w imieniu wymienionego powyżej Oferenta oferujemy realizację na rzecz Udzielającego zamówienie – Samodzielnego Publicznego Zakładu Opieki Zdrowotnej z siedzibą w Pilawie przy ul. Wojska Polskiego 16 – zamówienie na 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tbl>
      <w:tblPr>
        <w:tblW w:w="934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49"/>
      </w:tblGrid>
      <w:tr>
        <w:trPr>
          <w:trHeight w:val="796" w:hRule="atLeast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UDZIELANIE ŚWIADCZEŃ OPIEKI ZDROWOTNEJ W ZAKRESIE </w:t>
            </w:r>
          </w:p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PODSTAWOWEJ OPIEKI ZDROWOTNEJ</w:t>
            </w:r>
            <w:r>
              <w:rPr>
                <w:rFonts w:cs="Calibri" w:ascii="Calibri" w:hAnsi="Calibri" w:asciiTheme="minorHAnsi" w:cstheme="minorHAnsi" w:hAnsiTheme="minorHAnsi"/>
                <w:b/>
                <w:color w:val="FF000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NA RZECZ SPZOZ W PILAWIE </w:t>
            </w:r>
          </w:p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NA ROK 2026</w:t>
            </w:r>
          </w:p>
        </w:tc>
      </w:tr>
    </w:tbl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zgodnie z przedmiotem zamówienia określonym w kryteriach: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ekstpodstawowy21"/>
        <w:numPr>
          <w:ilvl w:val="0"/>
          <w:numId w:val="4"/>
        </w:numPr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JAKOŚCI UDZIELANYCH ŚWIADCZEŃ  „J”,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iż oferent :</w:t>
      </w:r>
    </w:p>
    <w:p>
      <w:pPr>
        <w:pStyle w:val="Tekstpodstawowy21"/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odpowiedź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X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” oraz wpisać liczbę lat doświadczenia):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posiadana specjalizacja</w:t>
      </w:r>
      <w:bookmarkStart w:id="0" w:name="_Hlk150160339"/>
      <w:r>
        <w:rPr>
          <w:rFonts w:cs="Calibri" w:ascii="Calibri" w:hAnsi="Calibri" w:asciiTheme="minorHAnsi" w:cstheme="minorHAnsi" w:hAnsiTheme="minorHAnsi"/>
        </w:rPr>
        <w:t xml:space="preserve">        ………….. </w:t>
      </w:r>
      <w:bookmarkEnd w:id="0"/>
    </w:p>
    <w:p>
      <w:pPr>
        <w:pStyle w:val="Default"/>
        <w:tabs>
          <w:tab w:val="clear" w:pos="708"/>
          <w:tab w:val="left" w:pos="180" w:leader="none"/>
        </w:tabs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udzielał świadczeń opieki zdrowotnej </w:t>
      </w:r>
      <w:bookmarkStart w:id="1" w:name="_Hlk150156811"/>
      <w:r>
        <w:rPr>
          <w:rFonts w:cs="Calibri" w:ascii="Calibri" w:hAnsi="Calibri" w:asciiTheme="minorHAnsi" w:cstheme="minorHAnsi" w:hAnsiTheme="minorHAnsi"/>
          <w:color w:val="auto"/>
        </w:rPr>
        <w:t xml:space="preserve">w zakresie objętym przedmiotem zamówienia </w:t>
      </w:r>
      <w:bookmarkEnd w:id="1"/>
      <w:r>
        <w:rPr>
          <w:rFonts w:cs="Calibri" w:ascii="Calibri" w:hAnsi="Calibri" w:asciiTheme="minorHAnsi" w:cstheme="minorHAnsi" w:hAnsiTheme="minorHAnsi"/>
          <w:color w:val="auto"/>
        </w:rPr>
        <w:t>przez okres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ostatnich 5 lat </w:t>
      </w:r>
      <w:bookmarkStart w:id="2" w:name="_Hlk150157425"/>
      <w:r>
        <w:rPr>
          <w:rFonts w:cs="Calibri" w:ascii="Calibri" w:hAnsi="Calibri" w:asciiTheme="minorHAnsi" w:cstheme="minorHAnsi" w:hAnsiTheme="minorHAnsi"/>
          <w:color w:val="auto"/>
        </w:rPr>
        <w:t xml:space="preserve">poprzedzających datę ogłoszenia niniejszego konkursu </w:t>
      </w:r>
      <w:bookmarkEnd w:id="2"/>
      <w:r>
        <w:rPr>
          <w:rFonts w:cs="Calibri" w:ascii="Calibri" w:hAnsi="Calibri" w:asciiTheme="minorHAnsi" w:cstheme="minorHAnsi" w:hAnsiTheme="minorHAnsi"/>
          <w:color w:val="auto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</w:rPr>
        <w:t>ofert</w:t>
      </w:r>
      <w:r>
        <w:rPr>
          <w:rFonts w:cs="Calibri" w:ascii="Calibri" w:hAnsi="Calibri" w:asciiTheme="minorHAnsi" w:cstheme="minorHAnsi" w:hAnsiTheme="minorHAnsi"/>
          <w:color w:val="FF0000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>……………………………………..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udzielał świadczeń opieki zdrowotnej w zakresie objętym przedmiotem zamówienia                   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przez okres krótszy niż ostatnie 5 lat poprzedzających datę ogłoszenia niniejszego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>konkursu ofert…………………………………………..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KOMPLEKSOWOŚCI  UDZIELANYCH ŚWIADCZEŃ  „k”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1/ </w:t>
      </w:r>
      <w:bookmarkStart w:id="3" w:name="_Hlk150162321"/>
      <w:r>
        <w:rPr>
          <w:rFonts w:cs="Calibri" w:ascii="Calibri" w:hAnsi="Calibri" w:asciiTheme="minorHAnsi" w:cstheme="minorHAnsi" w:hAnsiTheme="minorHAnsi"/>
        </w:rPr>
        <w:t xml:space="preserve">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ciągu 12 miesięcy poprzedzających datę ogłoszenia niniejszego konkursu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  <w:bookmarkEnd w:id="3"/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2/ 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okresie krótszym niż   12 miesięcy poprzedzających datę ogłoszenia niniejszego                     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ind w:left="36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DOSTĘPNOŚCI UDZIELANYCH ŚWIADCZEŃ, 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Normal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</w:rPr>
        <w:t>jedną 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>”):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1/  udziela świadczeń zdrowotnych 5 dni w tygodniu i min 5 godzin dziennie</w:t>
        <w:tab/>
        <w:t xml:space="preserve">      …………..</w:t>
      </w:r>
    </w:p>
    <w:p>
      <w:pPr>
        <w:pStyle w:val="Tekstpodstawowy21"/>
        <w:tabs>
          <w:tab w:val="clear" w:pos="708"/>
          <w:tab w:val="left" w:pos="142" w:leader="none"/>
        </w:tabs>
        <w:ind w:left="720" w:right="-853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2/ udziela świadczeń zdrowotnych mniej niż 5 dni w tygodniu i mniej niż 5 godzin dziennie               …………..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CIĄGŁOŚCI UDZIELANYCH ŚWIADCZEŃ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1/ wykonywał lub wykonuje świadczenia opieki zdrowotnej  </w:t>
      </w:r>
      <w:bookmarkStart w:id="4" w:name="_Hlk152686306"/>
      <w:r>
        <w:rPr>
          <w:rFonts w:cs="Calibri" w:ascii="Calibri" w:hAnsi="Calibri" w:asciiTheme="minorHAnsi" w:cstheme="minorHAnsi" w:hAnsiTheme="minorHAnsi"/>
          <w:color w:val="000000"/>
        </w:rPr>
        <w:t xml:space="preserve">w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     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zakresie objętym przedmiotem zamówienia </w:t>
      </w:r>
      <w:bookmarkEnd w:id="4"/>
      <w:r>
        <w:rPr>
          <w:rFonts w:cs="Calibri" w:ascii="Calibri" w:hAnsi="Calibri" w:asciiTheme="minorHAnsi" w:cstheme="minorHAnsi" w:hAnsiTheme="minorHAnsi"/>
        </w:rPr>
        <w:t xml:space="preserve">na  rzecz  Udzielającego zamówienie w  ciągu 12 miesięcy  poprzedzających datę  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  <w:strike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 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2/ nie wykonywał lub nie  wykonuje świadczenia opieki zdrowotnej w zakresie objętym przedmiotem zamówienia </w:t>
      </w:r>
      <w:r>
        <w:rPr>
          <w:rFonts w:cs="Calibri" w:ascii="Calibri" w:hAnsi="Calibri" w:asciiTheme="minorHAnsi" w:cstheme="minorHAnsi" w:hAnsiTheme="minorHAnsi"/>
        </w:rPr>
        <w:t xml:space="preserve"> na rzecz  Udzielającego zamówienie w  ciągu 12 miesięcy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</w:t>
      </w:r>
      <w:r>
        <w:rPr>
          <w:rFonts w:cs="Calibri" w:ascii="Calibri" w:hAnsi="Calibri" w:asciiTheme="minorHAnsi" w:cstheme="minorHAnsi" w:hAnsiTheme="minorHAnsi"/>
        </w:rPr>
        <w:t xml:space="preserve">poprzedzających datę 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tabs>
          <w:tab w:val="clear" w:pos="708"/>
          <w:tab w:val="left" w:pos="180" w:leader="none"/>
        </w:tabs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CENY UDZIELANYCH ŚWIADCZEŃ za godzinę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................................ PLN (słownie:................................................................................................................................................................................................................................).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odtytu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72C4" w:themeColor="accent1"/>
        </w:rPr>
      </w:pPr>
      <w:r>
        <w:rPr>
          <w:rFonts w:cs="Calibri" w:cstheme="minorHAnsi" w:ascii="Calibri" w:hAnsi="Calibri"/>
          <w:color w:val="4472C4" w:themeColor="accent1"/>
        </w:rPr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Pod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reteks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Wcicielisty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cstheme="minorHAnsi" w:ascii="Calibri" w:hAnsi="Calibri"/>
          <w:b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 xml:space="preserve">            </w:t>
      </w:r>
      <w:r>
        <w:rPr>
          <w:rFonts w:cs="Calibri" w:ascii="Calibri" w:hAnsi="Calibri" w:asciiTheme="minorHAnsi" w:cstheme="minorHAnsi" w:hAnsiTheme="minorHAnsi"/>
          <w:b/>
          <w:u w:val="single"/>
        </w:rPr>
        <w:t>JEDNOCZEŚBNIE OŚWIADCZAM, ŻE: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  <w:u w:val="single"/>
        </w:rPr>
      </w:pPr>
      <w:r>
        <w:rPr>
          <w:rFonts w:cs="Calibri" w:cstheme="minorHAnsi" w:ascii="Calibri" w:hAnsi="Calibri"/>
          <w:b/>
          <w:bCs/>
          <w:color w:val="000000"/>
          <w:u w:val="single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Zapoznaliśmy się z ogłoszeniem o konkursie ofert, zawierającym w szczególności przedmiot konkursu, kryteria oceny ofert oraz warunki stawiane Oferentom i nie zgłaszamy zastrzeżeń do ich treści.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Spełniamy wszystkie warunki stawiane Oferentom wymienione w ogłoszeniu konkursowym.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Gwarantujemy ciągłość, kompleksowość, dostępność i wysoką jakość świadczeń zdrowotnych będących przedmiotem niniejszej oferty, które wykonywane będą przez Oferenta zgodnie z obowiązującymi przepisami, zasadami i ustalonymi procedurami oraz standardami jakości, przez personel Oferenta posiadający odpowiednie kwalifikacje, doświadczenie oraz wymagane prawem uprawnienia do realizacji świadczeń z zachowaniem należytej staranności, oraz zgodnie z posiadaną wiedzą medyczną, obowiązującymi wymogami i standardami, z zachowaniem obowiązujących przepisów dotyczących warunków lokalowych, bezpieczeństwa i higieny pracy, sanitarno–epidemiologicznych i przeciwpożarowych przy użyciu odpowiedniej aparatury i sprzętu.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Akceptujemy w całości i bez zastrzeżeń załączony do ogłoszenia o konkursie wzór umowy i w przypadku wyboru naszej oferty zobowiązuję się do zawarcia umowy na warunkach w nim określonych w miejscu i terminie wyznaczonym przez Udzielającego zamówienia.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Jesteśmy związani ofertą przez okres 60 dni licząc od dnia otwarcia ofert.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Uprzedzony o odpowiedzialności karnej  wynikającej z art. 233 Kodeksu Karnego za złożenie nieprawdziwego oświadczenia lub zatajenie prawdy oświadczam , iż  załączone do Oferty dokumenty opisują stan prawny i faktyczny, aktualny na dzień otwarcia ofert (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Do oferty dołączamy:</w:t>
      </w:r>
    </w:p>
    <w:p>
      <w:pPr>
        <w:pStyle w:val="Normal"/>
        <w:tabs>
          <w:tab w:val="clear" w:pos="708"/>
          <w:tab w:val="left" w:pos="284" w:leader="none"/>
        </w:tabs>
        <w:ind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Kopię aktualnego wypisu z Rejestru Podmiotów Wykonujących Działalność Leczniczą/ </w:t>
      </w:r>
      <w:r>
        <w:rPr>
          <w:rFonts w:cs="Calibri" w:ascii="Calibri" w:hAnsi="Calibri" w:asciiTheme="minorHAnsi" w:cstheme="minorHAnsi" w:hAnsiTheme="minorHAnsi"/>
          <w:color w:val="000000"/>
        </w:rPr>
        <w:t>Praktyk Lekarskich</w:t>
      </w:r>
      <w:r>
        <w:rPr>
          <w:rFonts w:cs="Calibri" w:ascii="Calibri" w:hAnsi="Calibri" w:asciiTheme="minorHAnsi" w:cstheme="minorHAnsi" w:hAnsiTheme="minorHAnsi"/>
        </w:rPr>
        <w:t xml:space="preserve"> prowadzonego przez właściwego Wojewodę, potwierdzający dopuszczenie do obrotu prawnego w zakresie objętym zamówieniem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Kopię odpisu aktualnego z właściwego rejestru KRS lub wypis z </w:t>
      </w:r>
      <w:r>
        <w:rPr>
          <w:rFonts w:cs="Calibri" w:ascii="Calibri" w:hAnsi="Calibri" w:asciiTheme="minorHAnsi" w:cstheme="minorHAnsi" w:hAnsiTheme="minorHAnsi"/>
        </w:rPr>
        <w:t>Centralnej Ewidencji i Informacji o Działalności Gospodarczej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5. Kopię polisy ubezpieczenia OC lub oświadczenie o przedłożeniu polisy.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6. Dane dotyczące liczby i kwalifikacji zawodowych osób udzielających świadczenia będące przedmiotem konkursu. 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……………………………………………………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ind w:left="4963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(podpis i pieczęć Oferenta)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* skreślić, jeżeli nie dotyczy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2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f75277"/>
    <w:pPr>
      <w:keepNext w:val="true"/>
      <w:ind w:left="15" w:hanging="0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"/>
    <w:next w:val="Normal"/>
    <w:link w:val="Nagwek2Znak"/>
    <w:qFormat/>
    <w:rsid w:val="00f75277"/>
    <w:pPr>
      <w:keepNext w:val="true"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6">
    <w:name w:val="Heading 6"/>
    <w:basedOn w:val="Normal"/>
    <w:next w:val="Normal"/>
    <w:link w:val="Nagwek6Znak"/>
    <w:qFormat/>
    <w:rsid w:val="00f75277"/>
    <w:pPr>
      <w:keepNext w:val="true"/>
      <w:numPr>
        <w:ilvl w:val="5"/>
        <w:numId w:val="1"/>
      </w:numPr>
      <w:outlineLvl w:val="5"/>
    </w:pPr>
    <w:rPr>
      <w:sz w:val="28"/>
      <w:szCs w:val="20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8834cc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lang w:eastAsia="zh-CN"/>
      <w14:ligatures w14:val="none"/>
    </w:rPr>
  </w:style>
  <w:style w:type="character" w:styleId="Nagwek2Znak" w:customStyle="1">
    <w:name w:val="Nagłówek 2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sz w:val="32"/>
      <w:szCs w:val="20"/>
      <w:lang w:eastAsia="zh-CN"/>
      <w14:ligatures w14:val="none"/>
    </w:rPr>
  </w:style>
  <w:style w:type="character" w:styleId="Nagwek6Znak" w:customStyle="1">
    <w:name w:val="Nagłówek 6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8"/>
      <w:szCs w:val="20"/>
      <w:lang w:eastAsia="zh-CN"/>
      <w14:ligatures w14:val="none"/>
    </w:rPr>
  </w:style>
  <w:style w:type="character" w:styleId="TekstpodstawowyZnak" w:customStyle="1">
    <w:name w:val="Tekst podstawowy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PodtytuZnak" w:customStyle="1">
    <w:name w:val="Podtytuł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NagwekZnak" w:customStyle="1">
    <w:name w:val="Nagłówek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Nagwek7Znak" w:customStyle="1">
    <w:name w:val="Nagłówek 7 Znak"/>
    <w:basedOn w:val="DefaultParagraphFont"/>
    <w:uiPriority w:val="9"/>
    <w:semiHidden/>
    <w:qFormat/>
    <w:rsid w:val="008834cc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next w:val="Wcicielisty"/>
    <w:link w:val="TekstpodstawowyZnak"/>
    <w:rsid w:val="00f75277"/>
    <w:pPr/>
    <w:rPr>
      <w:sz w:val="32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f75277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Wcicielisty" w:customStyle="1">
    <w:name w:val="Wcięcie listy"/>
    <w:basedOn w:val="Tretekstu"/>
    <w:qFormat/>
    <w:rsid w:val="00f75277"/>
    <w:pPr>
      <w:tabs>
        <w:tab w:val="clear" w:pos="708"/>
        <w:tab w:val="left" w:pos="19845" w:leader="none"/>
      </w:tabs>
      <w:ind w:left="2835" w:hanging="2551"/>
    </w:pPr>
    <w:rPr/>
  </w:style>
  <w:style w:type="paragraph" w:styleId="Podtytu">
    <w:name w:val="Subtitle"/>
    <w:basedOn w:val="Normal"/>
    <w:next w:val="Tretekstu"/>
    <w:link w:val="PodtytuZnak"/>
    <w:qFormat/>
    <w:rsid w:val="00f75277"/>
    <w:pPr/>
    <w:rPr>
      <w:sz w:val="32"/>
      <w:szCs w:val="20"/>
    </w:rPr>
  </w:style>
  <w:style w:type="paragraph" w:styleId="Tekstpodstawowy21" w:customStyle="1">
    <w:name w:val="Tekst podstawowy 21"/>
    <w:basedOn w:val="Normal"/>
    <w:qFormat/>
    <w:rsid w:val="00f75277"/>
    <w:pPr>
      <w:jc w:val="both"/>
    </w:pPr>
    <w:rPr>
      <w:sz w:val="22"/>
      <w:szCs w:val="22"/>
    </w:rPr>
  </w:style>
  <w:style w:type="paragraph" w:styleId="Default" w:customStyle="1">
    <w:name w:val="Default"/>
    <w:qFormat/>
    <w:rsid w:val="00f752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l-PL" w:eastAsia="zh-CN" w:bidi="ar-SA"/>
      <w14:ligatures w14:val="none"/>
    </w:rPr>
  </w:style>
  <w:style w:type="paragraph" w:styleId="Tekstpodstawowy31" w:customStyle="1">
    <w:name w:val="Tekst podstawowy 31"/>
    <w:basedOn w:val="Normal"/>
    <w:qFormat/>
    <w:rsid w:val="00f75277"/>
    <w:pPr>
      <w:jc w:val="both"/>
    </w:pPr>
    <w:rPr/>
  </w:style>
  <w:style w:type="paragraph" w:styleId="Nagwek3" w:customStyle="1">
    <w:name w:val="Nagłówek3"/>
    <w:basedOn w:val="Normal"/>
    <w:next w:val="Podtytu"/>
    <w:qFormat/>
    <w:rsid w:val="008834cc"/>
    <w:pPr>
      <w:jc w:val="center"/>
    </w:pPr>
    <w:rPr>
      <w:b/>
      <w:sz w:val="32"/>
      <w:szCs w:val="20"/>
    </w:rPr>
  </w:style>
  <w:style w:type="paragraph" w:styleId="Zawartotabeli" w:customStyle="1">
    <w:name w:val="Zawartość tabeli"/>
    <w:basedOn w:val="Normal"/>
    <w:qFormat/>
    <w:rsid w:val="008834cc"/>
    <w:pPr>
      <w:suppressLineNumbers/>
    </w:pPr>
    <w:rPr>
      <w:sz w:val="20"/>
      <w:szCs w:val="20"/>
    </w:rPr>
  </w:style>
  <w:style w:type="paragraph" w:styleId="Style43" w:customStyle="1">
    <w:name w:val="Style43"/>
    <w:basedOn w:val="Normal"/>
    <w:qFormat/>
    <w:rsid w:val="008834cc"/>
    <w:pPr>
      <w:widowControl w:val="false"/>
      <w:suppressAutoHyphens w:val="false"/>
      <w:spacing w:lineRule="exact" w:line="238"/>
      <w:ind w:hanging="374"/>
      <w:jc w:val="both"/>
    </w:pPr>
    <w:rPr>
      <w:rFonts w:ascii="Tahoma" w:hAnsi="Tahoma" w:eastAsia="Calibri" w:cs="Tahoma"/>
    </w:rPr>
  </w:style>
  <w:style w:type="paragraph" w:styleId="ListParagraph">
    <w:name w:val="List Paragraph"/>
    <w:basedOn w:val="Normal"/>
    <w:qFormat/>
    <w:rsid w:val="008834c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LibreOffice/7.3.4.2$Windows_X86_64 LibreOffice_project/728fec16bd5f605073805c3c9e7c4212a0120dc5</Application>
  <AppVersion>15.0000</AppVersion>
  <Pages>3</Pages>
  <Words>630</Words>
  <Characters>5212</Characters>
  <CharactersWithSpaces>6054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2023-12-05T15:35:00Z</dcterms:created>
  <dc:creator>Alina Saracka</dc:creator>
  <dc:description/>
  <dc:language>pl-PL</dc:language>
  <cp:lastModifiedBy/>
  <cp:lastPrinted>2023-11-06T10:45:00Z</cp:lastPrinted>
  <dcterms:modified xsi:type="dcterms:W3CDTF">2025-12-16T09:53:07Z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